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33" w:rsidRPr="00313A33" w:rsidRDefault="00313A33" w:rsidP="00C62376">
      <w:pPr>
        <w:jc w:val="center"/>
        <w:rPr>
          <w:rFonts w:ascii="Arial" w:hAnsi="Arial" w:cs="Arial"/>
          <w:b/>
          <w:sz w:val="24"/>
        </w:rPr>
      </w:pPr>
      <w:bookmarkStart w:id="0" w:name="_GoBack"/>
      <w:bookmarkEnd w:id="0"/>
      <w:r w:rsidRPr="00313A33">
        <w:rPr>
          <w:rFonts w:ascii="Arial" w:hAnsi="Arial" w:cs="Arial"/>
          <w:b/>
          <w:sz w:val="24"/>
        </w:rPr>
        <w:t>Submitting a disciplinary or professional complaint</w:t>
      </w:r>
    </w:p>
    <w:p w:rsidR="00313A33" w:rsidRPr="00313A33" w:rsidRDefault="00313A33" w:rsidP="00313A33">
      <w:pPr>
        <w:rPr>
          <w:rFonts w:ascii="Arial" w:hAnsi="Arial" w:cs="Arial"/>
          <w:sz w:val="24"/>
        </w:rPr>
      </w:pPr>
    </w:p>
    <w:p w:rsidR="00313A33" w:rsidRPr="00313A33" w:rsidRDefault="00313A33" w:rsidP="00313A33">
      <w:pPr>
        <w:rPr>
          <w:rFonts w:ascii="Arial" w:hAnsi="Arial" w:cs="Arial"/>
          <w:b/>
          <w:sz w:val="24"/>
        </w:rPr>
      </w:pPr>
      <w:r w:rsidRPr="00313A33">
        <w:rPr>
          <w:rFonts w:ascii="Arial" w:hAnsi="Arial" w:cs="Arial"/>
          <w:b/>
          <w:sz w:val="24"/>
        </w:rPr>
        <w:t>Personal details</w:t>
      </w:r>
    </w:p>
    <w:p w:rsidR="00313A33" w:rsidRPr="00313A33" w:rsidRDefault="00313A33" w:rsidP="00313A33">
      <w:pPr>
        <w:rPr>
          <w:rFonts w:ascii="Arial" w:hAnsi="Arial" w:cs="Arial"/>
          <w:sz w:val="24"/>
        </w:rPr>
      </w:pPr>
      <w:r w:rsidRPr="00313A33">
        <w:rPr>
          <w:rFonts w:ascii="Arial" w:hAnsi="Arial" w:cs="Arial"/>
          <w:sz w:val="24"/>
        </w:rPr>
        <w:t xml:space="preserve">Salutation: </w:t>
      </w:r>
    </w:p>
    <w:p w:rsidR="00313A33" w:rsidRPr="00313A33" w:rsidRDefault="00313A33" w:rsidP="00313A33">
      <w:pPr>
        <w:rPr>
          <w:rFonts w:ascii="Arial" w:hAnsi="Arial" w:cs="Arial"/>
          <w:sz w:val="24"/>
        </w:rPr>
      </w:pPr>
      <w:r w:rsidRPr="00313A33">
        <w:rPr>
          <w:rFonts w:ascii="Arial" w:hAnsi="Arial" w:cs="Arial"/>
          <w:sz w:val="24"/>
        </w:rPr>
        <w:t>Title:</w:t>
      </w: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r w:rsidRPr="00313A33">
        <w:rPr>
          <w:rFonts w:ascii="Arial" w:hAnsi="Arial" w:cs="Arial"/>
          <w:sz w:val="24"/>
        </w:rPr>
        <w:t>First name:</w:t>
      </w:r>
    </w:p>
    <w:p w:rsidR="00313A33" w:rsidRPr="00313A33" w:rsidRDefault="00313A33" w:rsidP="00313A33">
      <w:pPr>
        <w:rPr>
          <w:rFonts w:ascii="Arial" w:hAnsi="Arial" w:cs="Arial"/>
          <w:sz w:val="24"/>
        </w:rPr>
      </w:pPr>
      <w:r w:rsidRPr="00313A33">
        <w:rPr>
          <w:rFonts w:ascii="Arial" w:hAnsi="Arial" w:cs="Arial"/>
          <w:sz w:val="24"/>
        </w:rPr>
        <w:t>Surname:</w:t>
      </w: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r w:rsidRPr="00313A33">
        <w:rPr>
          <w:rFonts w:ascii="Arial" w:hAnsi="Arial" w:cs="Arial"/>
          <w:sz w:val="24"/>
        </w:rPr>
        <w:t>Date of birth:</w:t>
      </w:r>
    </w:p>
    <w:p w:rsidR="00313A33" w:rsidRPr="00313A33" w:rsidRDefault="00313A33" w:rsidP="00313A33">
      <w:pPr>
        <w:rPr>
          <w:rFonts w:ascii="Arial" w:hAnsi="Arial" w:cs="Arial"/>
          <w:sz w:val="24"/>
        </w:rPr>
      </w:pPr>
      <w:r w:rsidRPr="00313A33">
        <w:rPr>
          <w:rFonts w:ascii="Arial" w:hAnsi="Arial" w:cs="Arial"/>
          <w:sz w:val="24"/>
        </w:rPr>
        <w:t>Place of birth:</w:t>
      </w:r>
    </w:p>
    <w:p w:rsidR="00313A33" w:rsidRPr="00313A33" w:rsidRDefault="00313A33" w:rsidP="00313A33">
      <w:pPr>
        <w:rPr>
          <w:rFonts w:ascii="Arial" w:hAnsi="Arial" w:cs="Arial"/>
          <w:sz w:val="24"/>
        </w:rPr>
      </w:pPr>
    </w:p>
    <w:p w:rsidR="00313A33" w:rsidRPr="00313A33" w:rsidRDefault="006869ED" w:rsidP="00313A33">
      <w:pPr>
        <w:rPr>
          <w:rFonts w:ascii="Arial" w:hAnsi="Arial" w:cs="Arial"/>
          <w:sz w:val="24"/>
        </w:rPr>
      </w:pPr>
      <w:r>
        <w:rPr>
          <w:rFonts w:ascii="Arial" w:hAnsi="Arial" w:cs="Arial"/>
          <w:sz w:val="24"/>
        </w:rPr>
        <w:t>Street/</w:t>
      </w:r>
      <w:r w:rsidR="00313A33" w:rsidRPr="00313A33">
        <w:rPr>
          <w:rFonts w:ascii="Arial" w:hAnsi="Arial" w:cs="Arial"/>
          <w:sz w:val="24"/>
        </w:rPr>
        <w:t>House number:</w:t>
      </w: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r w:rsidRPr="00313A33">
        <w:rPr>
          <w:rFonts w:ascii="Arial" w:hAnsi="Arial" w:cs="Arial"/>
          <w:sz w:val="24"/>
        </w:rPr>
        <w:t>Postcode:</w:t>
      </w:r>
    </w:p>
    <w:p w:rsidR="00313A33" w:rsidRPr="00313A33" w:rsidRDefault="00313A33" w:rsidP="00313A33">
      <w:pPr>
        <w:rPr>
          <w:rFonts w:ascii="Arial" w:hAnsi="Arial" w:cs="Arial"/>
          <w:sz w:val="24"/>
        </w:rPr>
      </w:pPr>
      <w:r w:rsidRPr="00313A33">
        <w:rPr>
          <w:rFonts w:ascii="Arial" w:hAnsi="Arial" w:cs="Arial"/>
          <w:sz w:val="24"/>
        </w:rPr>
        <w:t>City:</w:t>
      </w: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r w:rsidRPr="00313A33">
        <w:rPr>
          <w:rFonts w:ascii="Arial" w:hAnsi="Arial" w:cs="Arial"/>
          <w:sz w:val="24"/>
        </w:rPr>
        <w:t>E-mail address:</w:t>
      </w:r>
    </w:p>
    <w:p w:rsidR="00313A33" w:rsidRPr="00313A33" w:rsidRDefault="00313A33" w:rsidP="00313A33">
      <w:pPr>
        <w:rPr>
          <w:rFonts w:ascii="Arial" w:hAnsi="Arial" w:cs="Arial"/>
          <w:sz w:val="24"/>
        </w:rPr>
      </w:pPr>
      <w:r w:rsidRPr="00313A33">
        <w:rPr>
          <w:rFonts w:ascii="Arial" w:hAnsi="Arial" w:cs="Arial"/>
          <w:sz w:val="24"/>
        </w:rPr>
        <w:t>Telephone contact details:</w:t>
      </w: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p>
    <w:p w:rsidR="00313A33" w:rsidRPr="00313A33" w:rsidRDefault="00313A33" w:rsidP="00313A33">
      <w:pPr>
        <w:rPr>
          <w:rFonts w:ascii="Arial" w:hAnsi="Arial" w:cs="Arial"/>
          <w:b/>
          <w:sz w:val="24"/>
        </w:rPr>
      </w:pPr>
      <w:r w:rsidRPr="00313A33">
        <w:rPr>
          <w:rFonts w:ascii="Arial" w:hAnsi="Arial" w:cs="Arial"/>
          <w:b/>
          <w:sz w:val="24"/>
        </w:rPr>
        <w:t>Details of your complaint</w:t>
      </w:r>
    </w:p>
    <w:p w:rsidR="00313A33" w:rsidRPr="00313A33" w:rsidRDefault="00313A33" w:rsidP="00313A33">
      <w:pPr>
        <w:rPr>
          <w:rFonts w:ascii="Arial" w:hAnsi="Arial" w:cs="Arial"/>
          <w:sz w:val="24"/>
        </w:rPr>
      </w:pPr>
      <w:r w:rsidRPr="00313A33">
        <w:rPr>
          <w:rFonts w:ascii="Arial" w:hAnsi="Arial" w:cs="Arial"/>
          <w:sz w:val="24"/>
        </w:rPr>
        <w:t>When did the incident happen that you wish to complain about?</w:t>
      </w: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r w:rsidRPr="00313A33">
        <w:rPr>
          <w:rFonts w:ascii="Arial" w:hAnsi="Arial" w:cs="Arial"/>
          <w:sz w:val="24"/>
        </w:rPr>
        <w:t>Where did the incident happen that you wish to complain about?</w:t>
      </w: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p>
    <w:p w:rsidR="00313A33" w:rsidRPr="00313A33" w:rsidRDefault="00313A33" w:rsidP="00313A33">
      <w:pPr>
        <w:rPr>
          <w:rFonts w:ascii="Arial" w:hAnsi="Arial" w:cs="Arial"/>
          <w:sz w:val="24"/>
        </w:rPr>
      </w:pPr>
      <w:r w:rsidRPr="00313A33">
        <w:rPr>
          <w:rFonts w:ascii="Arial" w:hAnsi="Arial" w:cs="Arial"/>
          <w:sz w:val="24"/>
        </w:rPr>
        <w:lastRenderedPageBreak/>
        <w:t xml:space="preserve">What happened? What exactly do you want to complain about? </w:t>
      </w:r>
      <w:r>
        <w:rPr>
          <w:rFonts w:ascii="Arial" w:hAnsi="Arial" w:cs="Arial"/>
          <w:sz w:val="24"/>
        </w:rPr>
        <w:br/>
      </w:r>
      <w:r w:rsidRPr="00313A33">
        <w:rPr>
          <w:rFonts w:ascii="Arial" w:hAnsi="Arial" w:cs="Arial"/>
          <w:sz w:val="24"/>
        </w:rPr>
        <w:t>(if necessary, put this information on an additional sheet of paper)</w:t>
      </w:r>
    </w:p>
    <w:p w:rsidR="00313A33" w:rsidRPr="00313A33" w:rsidRDefault="00313A33" w:rsidP="00313A33">
      <w:pPr>
        <w:rPr>
          <w:rFonts w:ascii="Arial" w:hAnsi="Arial" w:cs="Arial"/>
          <w:sz w:val="24"/>
        </w:rPr>
      </w:pPr>
    </w:p>
    <w:p w:rsidR="00B91814" w:rsidRDefault="00B91814" w:rsidP="00313A33">
      <w:pPr>
        <w:rPr>
          <w:rFonts w:ascii="Arial" w:hAnsi="Arial" w:cs="Arial"/>
          <w:sz w:val="24"/>
        </w:rPr>
      </w:pPr>
    </w:p>
    <w:p w:rsidR="00B91814" w:rsidRDefault="00B91814" w:rsidP="00313A33">
      <w:pPr>
        <w:rPr>
          <w:rFonts w:ascii="Arial" w:hAnsi="Arial" w:cs="Arial"/>
          <w:sz w:val="24"/>
        </w:rPr>
      </w:pPr>
    </w:p>
    <w:p w:rsidR="00B91814" w:rsidRDefault="00B91814" w:rsidP="00313A33">
      <w:pPr>
        <w:rPr>
          <w:rFonts w:ascii="Arial" w:hAnsi="Arial" w:cs="Arial"/>
          <w:sz w:val="24"/>
        </w:rPr>
      </w:pPr>
    </w:p>
    <w:p w:rsidR="00B91814" w:rsidRPr="00313A33" w:rsidRDefault="00B91814" w:rsidP="00313A33">
      <w:pPr>
        <w:rPr>
          <w:rFonts w:ascii="Arial" w:hAnsi="Arial" w:cs="Arial"/>
          <w:sz w:val="24"/>
        </w:rPr>
      </w:pPr>
    </w:p>
    <w:p w:rsidR="00313A33" w:rsidRPr="00313A33" w:rsidRDefault="00313A33" w:rsidP="00313A33">
      <w:pPr>
        <w:rPr>
          <w:rFonts w:ascii="Arial" w:hAnsi="Arial" w:cs="Arial"/>
          <w:b/>
          <w:sz w:val="24"/>
        </w:rPr>
      </w:pPr>
      <w:r w:rsidRPr="00313A33">
        <w:rPr>
          <w:rFonts w:ascii="Arial" w:hAnsi="Arial" w:cs="Arial"/>
          <w:b/>
          <w:sz w:val="24"/>
        </w:rPr>
        <w:t>Optional information</w:t>
      </w:r>
    </w:p>
    <w:p w:rsidR="00313A33" w:rsidRDefault="00313A33" w:rsidP="00313A33">
      <w:pPr>
        <w:rPr>
          <w:rFonts w:ascii="Arial" w:hAnsi="Arial" w:cs="Arial"/>
          <w:sz w:val="24"/>
        </w:rPr>
      </w:pPr>
      <w:r w:rsidRPr="00313A33">
        <w:rPr>
          <w:rFonts w:ascii="Arial" w:hAnsi="Arial" w:cs="Arial"/>
          <w:sz w:val="24"/>
        </w:rPr>
        <w:t>Name of the officers:</w:t>
      </w:r>
    </w:p>
    <w:p w:rsidR="00B91814" w:rsidRDefault="00B91814" w:rsidP="00313A33">
      <w:pPr>
        <w:rPr>
          <w:rFonts w:ascii="Arial" w:hAnsi="Arial" w:cs="Arial"/>
          <w:sz w:val="24"/>
        </w:rPr>
      </w:pPr>
    </w:p>
    <w:p w:rsidR="00313A33" w:rsidRDefault="00313A33" w:rsidP="00313A33">
      <w:pPr>
        <w:rPr>
          <w:rFonts w:ascii="Arial" w:hAnsi="Arial" w:cs="Arial"/>
          <w:sz w:val="24"/>
        </w:rPr>
      </w:pPr>
      <w:r w:rsidRPr="00313A33">
        <w:rPr>
          <w:rFonts w:ascii="Arial" w:hAnsi="Arial" w:cs="Arial"/>
          <w:sz w:val="24"/>
        </w:rPr>
        <w:t>Police vehicle registration number:</w:t>
      </w:r>
    </w:p>
    <w:p w:rsidR="00313A33" w:rsidRPr="00313A33" w:rsidRDefault="00313A33" w:rsidP="00313A33">
      <w:pPr>
        <w:rPr>
          <w:rFonts w:ascii="Arial" w:hAnsi="Arial" w:cs="Arial"/>
          <w:sz w:val="24"/>
        </w:rPr>
      </w:pPr>
    </w:p>
    <w:p w:rsidR="00313A33" w:rsidRDefault="00313A33" w:rsidP="00313A33">
      <w:pPr>
        <w:rPr>
          <w:rFonts w:ascii="Arial" w:hAnsi="Arial" w:cs="Arial"/>
          <w:sz w:val="24"/>
        </w:rPr>
      </w:pPr>
      <w:r w:rsidRPr="00313A33">
        <w:rPr>
          <w:rFonts w:ascii="Arial" w:hAnsi="Arial" w:cs="Arial"/>
          <w:sz w:val="24"/>
        </w:rPr>
        <w:t>File number:</w:t>
      </w:r>
    </w:p>
    <w:p w:rsidR="00313A33" w:rsidRDefault="00313A33" w:rsidP="00313A33">
      <w:pPr>
        <w:rPr>
          <w:rFonts w:ascii="Arial" w:hAnsi="Arial" w:cs="Arial"/>
          <w:sz w:val="24"/>
        </w:rPr>
      </w:pPr>
    </w:p>
    <w:p w:rsidR="00313A33" w:rsidRDefault="00313A33" w:rsidP="00313A33">
      <w:pPr>
        <w:rPr>
          <w:rFonts w:ascii="Arial" w:hAnsi="Arial" w:cs="Arial"/>
          <w:sz w:val="24"/>
        </w:rPr>
      </w:pPr>
    </w:p>
    <w:p w:rsidR="00B91814" w:rsidRDefault="00B91814" w:rsidP="00313A33">
      <w:pPr>
        <w:rPr>
          <w:rFonts w:ascii="Arial" w:hAnsi="Arial" w:cs="Arial"/>
          <w:sz w:val="24"/>
        </w:rPr>
      </w:pPr>
    </w:p>
    <w:p w:rsidR="00B91814" w:rsidRDefault="00B91814" w:rsidP="00313A33">
      <w:pPr>
        <w:rPr>
          <w:rFonts w:ascii="Arial" w:hAnsi="Arial" w:cs="Arial"/>
          <w:sz w:val="24"/>
        </w:rPr>
      </w:pPr>
    </w:p>
    <w:p w:rsidR="00B91814" w:rsidRPr="00B91814" w:rsidRDefault="00B91814" w:rsidP="00B91814">
      <w:pPr>
        <w:rPr>
          <w:rFonts w:ascii="Arial" w:hAnsi="Arial" w:cs="Arial"/>
          <w:sz w:val="24"/>
        </w:rPr>
      </w:pPr>
      <w:r w:rsidRPr="00B91814">
        <w:rPr>
          <w:rFonts w:ascii="Arial" w:hAnsi="Arial" w:cs="Arial"/>
          <w:sz w:val="24"/>
        </w:rPr>
        <w:t xml:space="preserve">Please note that the complaints management cannot provide information on ongoing investigations. </w:t>
      </w:r>
    </w:p>
    <w:p w:rsidR="00B91814" w:rsidRPr="00B91814" w:rsidRDefault="00B91814" w:rsidP="00B91814">
      <w:pPr>
        <w:rPr>
          <w:rFonts w:ascii="Arial" w:hAnsi="Arial" w:cs="Arial"/>
          <w:sz w:val="24"/>
        </w:rPr>
      </w:pPr>
      <w:r w:rsidRPr="00B91814">
        <w:rPr>
          <w:rFonts w:ascii="Arial" w:hAnsi="Arial" w:cs="Arial"/>
          <w:sz w:val="24"/>
        </w:rPr>
        <w:t xml:space="preserve">Furthermore, the complaints management does not deal with criminal cases or cases involving fines. If you wish to report a criminal offence, you can do so at any police station or file an online complaint </w:t>
      </w:r>
      <w:hyperlink r:id="rId4" w:history="1">
        <w:r w:rsidR="00CC02CD" w:rsidRPr="008166A7">
          <w:rPr>
            <w:rStyle w:val="Hyperlink"/>
            <w:rFonts w:ascii="Arial" w:hAnsi="Arial" w:cs="Arial"/>
            <w:sz w:val="24"/>
          </w:rPr>
          <w:t>https://internetwache.polizei.nrw/ich-moechte-eine-anzeige-erstatten</w:t>
        </w:r>
      </w:hyperlink>
      <w:r w:rsidR="00CC02CD">
        <w:rPr>
          <w:rFonts w:ascii="Arial" w:hAnsi="Arial" w:cs="Arial"/>
          <w:sz w:val="24"/>
        </w:rPr>
        <w:t xml:space="preserve">. </w:t>
      </w:r>
      <w:r w:rsidRPr="00B91814">
        <w:rPr>
          <w:rFonts w:ascii="Arial" w:hAnsi="Arial" w:cs="Arial"/>
          <w:sz w:val="24"/>
        </w:rPr>
        <w:t>In cases of fines, please wait until you receive a corresponding hearing sheet. This will give you the opportunity to make a statement.</w:t>
      </w:r>
    </w:p>
    <w:p w:rsidR="00B91814" w:rsidRPr="00B91814" w:rsidRDefault="00B91814" w:rsidP="00B91814">
      <w:pPr>
        <w:rPr>
          <w:rFonts w:ascii="Arial" w:hAnsi="Arial" w:cs="Arial"/>
          <w:sz w:val="24"/>
        </w:rPr>
      </w:pPr>
      <w:r w:rsidRPr="00B91814">
        <w:rPr>
          <w:rFonts w:ascii="Arial" w:hAnsi="Arial" w:cs="Arial"/>
          <w:sz w:val="24"/>
        </w:rPr>
        <w:t>General tips on suspicious observations or on criminal offences will be passed on by the complaints management to the relevant specialist directorate.</w:t>
      </w:r>
    </w:p>
    <w:p w:rsidR="00B91814" w:rsidRPr="00B91814" w:rsidRDefault="00B91814" w:rsidP="00B91814">
      <w:pPr>
        <w:rPr>
          <w:rFonts w:ascii="Arial" w:hAnsi="Arial" w:cs="Arial"/>
          <w:sz w:val="24"/>
        </w:rPr>
      </w:pPr>
      <w:r w:rsidRPr="00B91814">
        <w:rPr>
          <w:rFonts w:ascii="Arial" w:hAnsi="Arial" w:cs="Arial"/>
          <w:sz w:val="24"/>
        </w:rPr>
        <w:t>For all incidents that require immediate action by the police, please dial the emergency number 110. The complaints management is not available at all times.</w:t>
      </w:r>
    </w:p>
    <w:p w:rsidR="00B91814" w:rsidRPr="006869ED" w:rsidRDefault="00B91814" w:rsidP="00B91814">
      <w:pPr>
        <w:rPr>
          <w:rFonts w:ascii="Arial" w:hAnsi="Arial" w:cs="Arial"/>
          <w:b/>
          <w:sz w:val="24"/>
        </w:rPr>
      </w:pPr>
      <w:r w:rsidRPr="006869ED">
        <w:rPr>
          <w:rFonts w:ascii="Arial" w:hAnsi="Arial" w:cs="Arial"/>
          <w:b/>
          <w:sz w:val="24"/>
        </w:rPr>
        <w:t>Please send the completed form to:</w:t>
      </w:r>
    </w:p>
    <w:p w:rsidR="00B91814" w:rsidRPr="00B91814" w:rsidRDefault="00B91814" w:rsidP="00B91814">
      <w:pPr>
        <w:rPr>
          <w:rFonts w:ascii="Arial" w:hAnsi="Arial" w:cs="Arial"/>
          <w:sz w:val="24"/>
        </w:rPr>
      </w:pPr>
      <w:r w:rsidRPr="00B91814">
        <w:rPr>
          <w:rFonts w:ascii="Arial" w:hAnsi="Arial" w:cs="Arial"/>
          <w:sz w:val="24"/>
        </w:rPr>
        <w:t>Polizeipräsidium Dortmund</w:t>
      </w:r>
      <w:r w:rsidR="006869ED">
        <w:rPr>
          <w:rFonts w:ascii="Arial" w:hAnsi="Arial" w:cs="Arial"/>
          <w:sz w:val="24"/>
        </w:rPr>
        <w:br/>
      </w:r>
      <w:r w:rsidRPr="00B91814">
        <w:rPr>
          <w:rFonts w:ascii="Arial" w:hAnsi="Arial" w:cs="Arial"/>
          <w:sz w:val="24"/>
        </w:rPr>
        <w:t>ZA 21 – Beschwerdemanagement</w:t>
      </w:r>
    </w:p>
    <w:p w:rsidR="00B91814" w:rsidRPr="00B91814" w:rsidRDefault="006869ED" w:rsidP="00B91814">
      <w:pPr>
        <w:rPr>
          <w:rFonts w:ascii="Arial" w:hAnsi="Arial" w:cs="Arial"/>
          <w:sz w:val="24"/>
        </w:rPr>
      </w:pPr>
      <w:r>
        <w:rPr>
          <w:rFonts w:ascii="Arial" w:hAnsi="Arial" w:cs="Arial"/>
          <w:sz w:val="24"/>
        </w:rPr>
        <w:t>Markgrafenstraße 102</w:t>
      </w:r>
      <w:r>
        <w:rPr>
          <w:rFonts w:ascii="Arial" w:hAnsi="Arial" w:cs="Arial"/>
          <w:sz w:val="24"/>
        </w:rPr>
        <w:br/>
      </w:r>
      <w:r w:rsidR="00B91814" w:rsidRPr="00B91814">
        <w:rPr>
          <w:rFonts w:ascii="Arial" w:hAnsi="Arial" w:cs="Arial"/>
          <w:sz w:val="24"/>
        </w:rPr>
        <w:t>44139 Dortmund</w:t>
      </w:r>
    </w:p>
    <w:p w:rsidR="00B91814" w:rsidRPr="00B91814" w:rsidRDefault="00B91814" w:rsidP="00B91814">
      <w:pPr>
        <w:rPr>
          <w:rFonts w:ascii="Arial" w:hAnsi="Arial" w:cs="Arial"/>
          <w:sz w:val="24"/>
        </w:rPr>
      </w:pPr>
      <w:r w:rsidRPr="00B91814">
        <w:rPr>
          <w:rFonts w:ascii="Arial" w:hAnsi="Arial" w:cs="Arial"/>
          <w:sz w:val="24"/>
        </w:rPr>
        <w:t>or:</w:t>
      </w:r>
    </w:p>
    <w:p w:rsidR="00B91814" w:rsidRDefault="001E769E" w:rsidP="00B91814">
      <w:pPr>
        <w:rPr>
          <w:rFonts w:ascii="Arial" w:hAnsi="Arial" w:cs="Arial"/>
          <w:sz w:val="24"/>
        </w:rPr>
      </w:pPr>
      <w:hyperlink r:id="rId5" w:history="1">
        <w:r w:rsidRPr="00E350AF">
          <w:rPr>
            <w:rStyle w:val="Hyperlink"/>
            <w:rFonts w:ascii="Arial" w:hAnsi="Arial" w:cs="Arial"/>
            <w:sz w:val="24"/>
          </w:rPr>
          <w:t>Beschwerdemanagement.Dortmund@polizei.nrw.de</w:t>
        </w:r>
      </w:hyperlink>
    </w:p>
    <w:p w:rsidR="00B91814" w:rsidRPr="00B91814" w:rsidRDefault="00B91814" w:rsidP="00C62376">
      <w:pPr>
        <w:jc w:val="center"/>
        <w:rPr>
          <w:rFonts w:ascii="Arial" w:hAnsi="Arial" w:cs="Arial"/>
          <w:b/>
          <w:sz w:val="24"/>
        </w:rPr>
      </w:pPr>
      <w:r w:rsidRPr="00B91814">
        <w:rPr>
          <w:rFonts w:ascii="Arial" w:hAnsi="Arial" w:cs="Arial"/>
          <w:b/>
          <w:sz w:val="24"/>
        </w:rPr>
        <w:lastRenderedPageBreak/>
        <w:t>Notes on the praise and complaint procedure</w:t>
      </w:r>
    </w:p>
    <w:p w:rsidR="00B91814" w:rsidRPr="00B91814" w:rsidRDefault="00B91814" w:rsidP="00B91814">
      <w:pPr>
        <w:rPr>
          <w:rFonts w:ascii="Arial" w:hAnsi="Arial" w:cs="Arial"/>
          <w:sz w:val="24"/>
        </w:rPr>
      </w:pPr>
      <w:r w:rsidRPr="00B91814">
        <w:rPr>
          <w:rFonts w:ascii="Arial" w:hAnsi="Arial" w:cs="Arial"/>
          <w:sz w:val="24"/>
        </w:rPr>
        <w:t>The staff of the NRW police are committed to your safety every day. Were you satisfied with our police work or did you have cause for complaint?</w:t>
      </w:r>
    </w:p>
    <w:p w:rsidR="00B91814" w:rsidRPr="00B91814" w:rsidRDefault="00B91814" w:rsidP="00B91814">
      <w:pPr>
        <w:rPr>
          <w:rFonts w:ascii="Arial" w:hAnsi="Arial" w:cs="Arial"/>
          <w:sz w:val="24"/>
        </w:rPr>
      </w:pPr>
      <w:r w:rsidRPr="00B91814">
        <w:rPr>
          <w:rFonts w:ascii="Arial" w:hAnsi="Arial" w:cs="Arial"/>
          <w:sz w:val="24"/>
        </w:rPr>
        <w:t>Your feedback is very important to us in order to improve our daily work.</w:t>
      </w:r>
    </w:p>
    <w:p w:rsidR="00B91814" w:rsidRPr="00B91814" w:rsidRDefault="00B91814" w:rsidP="00B91814">
      <w:pPr>
        <w:rPr>
          <w:rFonts w:ascii="Arial" w:hAnsi="Arial" w:cs="Arial"/>
          <w:sz w:val="24"/>
        </w:rPr>
      </w:pPr>
      <w:r w:rsidRPr="00B91814">
        <w:rPr>
          <w:rFonts w:ascii="Arial" w:hAnsi="Arial" w:cs="Arial"/>
          <w:sz w:val="24"/>
        </w:rPr>
        <w:t>If you are satisfied with a police measure or the behaviour of police officers, you can inform any police authority informally - in writing (letter, e-mail) or verbally. We also appreciate acknowledgement.</w:t>
      </w:r>
    </w:p>
    <w:p w:rsidR="00B91814" w:rsidRPr="00B91814" w:rsidRDefault="00B91814" w:rsidP="00B91814">
      <w:pPr>
        <w:rPr>
          <w:rFonts w:ascii="Arial" w:hAnsi="Arial" w:cs="Arial"/>
          <w:sz w:val="24"/>
        </w:rPr>
      </w:pPr>
      <w:r w:rsidRPr="00B91814">
        <w:rPr>
          <w:rFonts w:ascii="Arial" w:hAnsi="Arial" w:cs="Arial"/>
          <w:sz w:val="24"/>
        </w:rPr>
        <w:t>If you do not agree with a police measure or the behaviour of police officers, you can informally - in writing or verbally - address your complaint to any police authority. Within the framework of a qualified complaints management system, your complaint will be investigated and you will always receive feedback.</w:t>
      </w:r>
    </w:p>
    <w:p w:rsidR="00B91814" w:rsidRPr="00B91814" w:rsidRDefault="00B91814" w:rsidP="00B91814">
      <w:pPr>
        <w:rPr>
          <w:rFonts w:ascii="Arial" w:hAnsi="Arial" w:cs="Arial"/>
          <w:sz w:val="24"/>
        </w:rPr>
      </w:pPr>
      <w:r w:rsidRPr="00B91814">
        <w:rPr>
          <w:rFonts w:ascii="Arial" w:hAnsi="Arial" w:cs="Arial"/>
          <w:sz w:val="24"/>
        </w:rPr>
        <w:t>Service and professional supervision complaints are informal legal remedies. They are not bound by deadlines or forms and have no suspensive effect.</w:t>
      </w:r>
    </w:p>
    <w:p w:rsidR="00B91814" w:rsidRPr="00B91814" w:rsidRDefault="00B91814" w:rsidP="00B91814">
      <w:pPr>
        <w:rPr>
          <w:rFonts w:ascii="Arial" w:hAnsi="Arial" w:cs="Arial"/>
          <w:sz w:val="24"/>
        </w:rPr>
      </w:pPr>
      <w:r w:rsidRPr="00B91814">
        <w:rPr>
          <w:rFonts w:ascii="Arial" w:hAnsi="Arial" w:cs="Arial"/>
          <w:sz w:val="24"/>
        </w:rPr>
        <w:t>Anyone can make use of them, even someone who is not directly affected. The complaint triggers a self-control of the administration, in this case: the police, with regard to the lawfulness and expediency of the challenged official act or conduct. The indications of police weaknesses contained in the complaint are to be identified and used as potential for improvement.</w:t>
      </w:r>
    </w:p>
    <w:p w:rsidR="00B91814" w:rsidRPr="00B91814" w:rsidRDefault="00B91814" w:rsidP="00B91814">
      <w:pPr>
        <w:rPr>
          <w:rFonts w:ascii="Arial" w:hAnsi="Arial" w:cs="Arial"/>
          <w:sz w:val="24"/>
        </w:rPr>
      </w:pPr>
      <w:r w:rsidRPr="00B91814">
        <w:rPr>
          <w:rFonts w:ascii="Arial" w:hAnsi="Arial" w:cs="Arial"/>
          <w:sz w:val="24"/>
        </w:rPr>
        <w:t>First of all, it is examined whether the complaint concerns personal misconduct (disciplinary complaint) or a wrong decision (disciplinary complaint). Subsequently, the necessary steps are taken to clarify the facts.</w:t>
      </w:r>
    </w:p>
    <w:p w:rsidR="00B91814" w:rsidRPr="00B91814" w:rsidRDefault="00B91814" w:rsidP="00B91814">
      <w:pPr>
        <w:rPr>
          <w:rFonts w:ascii="Arial" w:hAnsi="Arial" w:cs="Arial"/>
          <w:sz w:val="24"/>
        </w:rPr>
      </w:pPr>
    </w:p>
    <w:p w:rsidR="00B91814" w:rsidRDefault="00B91814" w:rsidP="00B91814">
      <w:pPr>
        <w:rPr>
          <w:rFonts w:ascii="Arial" w:hAnsi="Arial" w:cs="Arial"/>
          <w:sz w:val="24"/>
        </w:rPr>
      </w:pPr>
      <w:r w:rsidRPr="00B91814">
        <w:rPr>
          <w:rFonts w:ascii="Arial" w:hAnsi="Arial" w:cs="Arial"/>
          <w:sz w:val="24"/>
        </w:rPr>
        <w:t>We would</w:t>
      </w:r>
      <w:r>
        <w:rPr>
          <w:rFonts w:ascii="Arial" w:hAnsi="Arial" w:cs="Arial"/>
          <w:sz w:val="24"/>
        </w:rPr>
        <w:t xml:space="preserve"> </w:t>
      </w:r>
      <w:r w:rsidRPr="00B91814">
        <w:rPr>
          <w:rFonts w:ascii="Arial" w:hAnsi="Arial" w:cs="Arial"/>
          <w:sz w:val="24"/>
        </w:rPr>
        <w:t>also like to point out, that in case of deliberate false accusations on the part of the prosecution authorities, there is an obligation to initiate a public prosecution investigation.</w:t>
      </w:r>
    </w:p>
    <w:p w:rsidR="00313A33" w:rsidRDefault="00313A33" w:rsidP="00313A33">
      <w:pPr>
        <w:rPr>
          <w:rFonts w:ascii="Arial" w:hAnsi="Arial" w:cs="Arial"/>
          <w:sz w:val="24"/>
        </w:rPr>
      </w:pPr>
    </w:p>
    <w:p w:rsidR="00313A33" w:rsidRDefault="00313A33" w:rsidP="00313A33">
      <w:pPr>
        <w:rPr>
          <w:rFonts w:ascii="Arial" w:hAnsi="Arial" w:cs="Arial"/>
          <w:sz w:val="24"/>
        </w:rPr>
      </w:pPr>
    </w:p>
    <w:p w:rsidR="00313A33" w:rsidRDefault="00313A33" w:rsidP="00313A33">
      <w:pPr>
        <w:rPr>
          <w:rFonts w:ascii="Arial" w:hAnsi="Arial" w:cs="Arial"/>
          <w:sz w:val="24"/>
        </w:rPr>
      </w:pPr>
    </w:p>
    <w:p w:rsidR="00313A33" w:rsidRDefault="00313A33" w:rsidP="00313A33">
      <w:pPr>
        <w:rPr>
          <w:rFonts w:ascii="Arial" w:hAnsi="Arial" w:cs="Arial"/>
          <w:sz w:val="24"/>
        </w:rPr>
      </w:pPr>
    </w:p>
    <w:p w:rsidR="00313A33" w:rsidRDefault="00313A33" w:rsidP="00313A33">
      <w:pPr>
        <w:rPr>
          <w:rFonts w:ascii="Arial" w:hAnsi="Arial" w:cs="Arial"/>
          <w:sz w:val="24"/>
        </w:rPr>
      </w:pPr>
    </w:p>
    <w:p w:rsidR="00313A33" w:rsidRDefault="00313A33" w:rsidP="00313A33">
      <w:pPr>
        <w:rPr>
          <w:rFonts w:ascii="Arial" w:hAnsi="Arial" w:cs="Arial"/>
          <w:sz w:val="24"/>
        </w:rPr>
      </w:pPr>
    </w:p>
    <w:p w:rsidR="00313A33" w:rsidRDefault="00313A33" w:rsidP="00313A33">
      <w:pPr>
        <w:rPr>
          <w:rFonts w:ascii="Arial" w:hAnsi="Arial" w:cs="Arial"/>
          <w:sz w:val="24"/>
        </w:rPr>
      </w:pPr>
    </w:p>
    <w:p w:rsidR="00313A33" w:rsidRDefault="00313A33" w:rsidP="00313A33">
      <w:pPr>
        <w:rPr>
          <w:rFonts w:ascii="Arial" w:hAnsi="Arial" w:cs="Arial"/>
          <w:sz w:val="24"/>
        </w:rPr>
      </w:pPr>
    </w:p>
    <w:p w:rsidR="00313A33" w:rsidRDefault="00313A33" w:rsidP="00313A33">
      <w:pPr>
        <w:rPr>
          <w:rFonts w:ascii="Arial" w:hAnsi="Arial" w:cs="Arial"/>
          <w:sz w:val="24"/>
        </w:rPr>
      </w:pPr>
    </w:p>
    <w:p w:rsidR="00313A33" w:rsidRDefault="00313A33" w:rsidP="00313A33">
      <w:pPr>
        <w:rPr>
          <w:rFonts w:ascii="Arial" w:hAnsi="Arial" w:cs="Arial"/>
          <w:sz w:val="24"/>
        </w:rPr>
      </w:pPr>
    </w:p>
    <w:p w:rsidR="00313A33" w:rsidRDefault="00313A33" w:rsidP="00313A33">
      <w:pPr>
        <w:rPr>
          <w:rFonts w:ascii="Arial" w:hAnsi="Arial" w:cs="Arial"/>
          <w:sz w:val="24"/>
        </w:rPr>
      </w:pPr>
    </w:p>
    <w:p w:rsidR="00C62376" w:rsidRPr="00C62376" w:rsidRDefault="00C62376" w:rsidP="00C62376">
      <w:pPr>
        <w:jc w:val="center"/>
        <w:rPr>
          <w:rFonts w:ascii="Arial" w:hAnsi="Arial" w:cs="Arial"/>
          <w:b/>
          <w:sz w:val="24"/>
        </w:rPr>
      </w:pPr>
      <w:r w:rsidRPr="00C62376">
        <w:rPr>
          <w:rFonts w:ascii="Arial" w:hAnsi="Arial" w:cs="Arial"/>
          <w:b/>
          <w:sz w:val="24"/>
        </w:rPr>
        <w:lastRenderedPageBreak/>
        <w:t>Information on the processing of personal data by Dortmund Police Headquarters for the handling of submissions / complaints by Dortmund Police Headquarters (PP Dortmund) - Complaints Management</w:t>
      </w:r>
    </w:p>
    <w:p w:rsidR="00C62376" w:rsidRPr="00C62376" w:rsidRDefault="00C62376" w:rsidP="00C62376">
      <w:pPr>
        <w:rPr>
          <w:rFonts w:ascii="Arial" w:hAnsi="Arial" w:cs="Arial"/>
          <w:sz w:val="24"/>
        </w:rPr>
      </w:pPr>
    </w:p>
    <w:p w:rsidR="00C62376" w:rsidRPr="00C62376" w:rsidRDefault="00C62376" w:rsidP="00C62376">
      <w:pPr>
        <w:rPr>
          <w:rFonts w:ascii="Arial" w:hAnsi="Arial" w:cs="Arial"/>
          <w:sz w:val="24"/>
        </w:rPr>
      </w:pPr>
      <w:r w:rsidRPr="00C62376">
        <w:rPr>
          <w:rFonts w:ascii="Arial" w:hAnsi="Arial" w:cs="Arial"/>
          <w:sz w:val="24"/>
        </w:rPr>
        <w:t>If you contact the Dortmund Police Headquarters with a submission / complaint, it will process your personal data to the extent necessary. In accordance with Articles 13, 14 of the EU General Data Protection Regulation 2016/679 (DS-GVO), the Dortmund Police Department will provide you with the following information for the processing of your personal data within the submission / complaint as administrative action:</w:t>
      </w:r>
    </w:p>
    <w:p w:rsidR="00C62376" w:rsidRPr="00C62376" w:rsidRDefault="00C62376" w:rsidP="00C62376">
      <w:pPr>
        <w:rPr>
          <w:rFonts w:ascii="Arial" w:hAnsi="Arial" w:cs="Arial"/>
          <w:sz w:val="24"/>
        </w:rPr>
      </w:pPr>
      <w:r w:rsidRPr="00C62376">
        <w:rPr>
          <w:rFonts w:ascii="Arial" w:hAnsi="Arial" w:cs="Arial"/>
          <w:sz w:val="24"/>
        </w:rPr>
        <w:t xml:space="preserve"> </w:t>
      </w:r>
    </w:p>
    <w:p w:rsidR="00C62376" w:rsidRPr="00C62376" w:rsidRDefault="00C62376" w:rsidP="00C62376">
      <w:pPr>
        <w:rPr>
          <w:rFonts w:ascii="Arial" w:hAnsi="Arial" w:cs="Arial"/>
          <w:sz w:val="24"/>
        </w:rPr>
      </w:pPr>
      <w:r w:rsidRPr="00C62376">
        <w:rPr>
          <w:rFonts w:ascii="Arial" w:hAnsi="Arial" w:cs="Arial"/>
          <w:sz w:val="24"/>
        </w:rPr>
        <w:t xml:space="preserve">1. </w:t>
      </w:r>
      <w:r>
        <w:rPr>
          <w:rFonts w:ascii="Arial" w:hAnsi="Arial" w:cs="Arial"/>
          <w:sz w:val="24"/>
        </w:rPr>
        <w:t>N</w:t>
      </w:r>
      <w:r w:rsidRPr="00C62376">
        <w:rPr>
          <w:rFonts w:ascii="Arial" w:hAnsi="Arial" w:cs="Arial"/>
          <w:sz w:val="24"/>
        </w:rPr>
        <w:t>ame and contact details of the responsible persons</w:t>
      </w:r>
    </w:p>
    <w:p w:rsidR="00C62376" w:rsidRPr="00C62376" w:rsidRDefault="00C62376" w:rsidP="00C62376">
      <w:pPr>
        <w:rPr>
          <w:rFonts w:ascii="Arial" w:hAnsi="Arial" w:cs="Arial"/>
          <w:sz w:val="24"/>
        </w:rPr>
      </w:pPr>
      <w:r w:rsidRPr="00C62376">
        <w:rPr>
          <w:rFonts w:ascii="Arial" w:hAnsi="Arial" w:cs="Arial"/>
          <w:sz w:val="24"/>
        </w:rPr>
        <w:t>Dortmund Police Headquarters</w:t>
      </w:r>
    </w:p>
    <w:p w:rsidR="00C62376" w:rsidRPr="00C62376" w:rsidRDefault="00C62376" w:rsidP="00C62376">
      <w:pPr>
        <w:rPr>
          <w:rFonts w:ascii="Arial" w:hAnsi="Arial" w:cs="Arial"/>
          <w:sz w:val="24"/>
        </w:rPr>
      </w:pPr>
      <w:r w:rsidRPr="00C62376">
        <w:rPr>
          <w:rFonts w:ascii="Arial" w:hAnsi="Arial" w:cs="Arial"/>
          <w:sz w:val="24"/>
        </w:rPr>
        <w:t>Markgrafenstraße 102</w:t>
      </w:r>
    </w:p>
    <w:p w:rsidR="00C62376" w:rsidRPr="00C62376" w:rsidRDefault="00C62376" w:rsidP="00C62376">
      <w:pPr>
        <w:rPr>
          <w:rFonts w:ascii="Arial" w:hAnsi="Arial" w:cs="Arial"/>
          <w:sz w:val="24"/>
        </w:rPr>
      </w:pPr>
      <w:r w:rsidRPr="00C62376">
        <w:rPr>
          <w:rFonts w:ascii="Arial" w:hAnsi="Arial" w:cs="Arial"/>
          <w:sz w:val="24"/>
        </w:rPr>
        <w:t>44139 Dortmund</w:t>
      </w:r>
    </w:p>
    <w:p w:rsidR="00C62376" w:rsidRPr="00C62376" w:rsidRDefault="00C62376" w:rsidP="00C62376">
      <w:pPr>
        <w:rPr>
          <w:rFonts w:ascii="Arial" w:hAnsi="Arial" w:cs="Arial"/>
          <w:sz w:val="24"/>
        </w:rPr>
      </w:pPr>
      <w:r w:rsidRPr="00C62376">
        <w:rPr>
          <w:rFonts w:ascii="Arial" w:hAnsi="Arial" w:cs="Arial"/>
          <w:sz w:val="24"/>
        </w:rPr>
        <w:t>Telephone: 0231-132-0</w:t>
      </w:r>
    </w:p>
    <w:p w:rsidR="001E769E" w:rsidRDefault="00C62376" w:rsidP="00C62376">
      <w:pPr>
        <w:rPr>
          <w:rFonts w:ascii="Arial" w:hAnsi="Arial" w:cs="Arial"/>
          <w:sz w:val="24"/>
        </w:rPr>
      </w:pPr>
      <w:r w:rsidRPr="00C62376">
        <w:rPr>
          <w:rFonts w:ascii="Arial" w:hAnsi="Arial" w:cs="Arial"/>
          <w:sz w:val="24"/>
        </w:rPr>
        <w:t xml:space="preserve">E-mail: </w:t>
      </w:r>
      <w:hyperlink r:id="rId6" w:history="1">
        <w:r w:rsidR="001E769E" w:rsidRPr="00E350AF">
          <w:rPr>
            <w:rStyle w:val="Hyperlink"/>
            <w:rFonts w:ascii="Arial" w:hAnsi="Arial" w:cs="Arial"/>
            <w:sz w:val="24"/>
          </w:rPr>
          <w:t>poststelle.dortmund@polizei.nrw.de</w:t>
        </w:r>
      </w:hyperlink>
    </w:p>
    <w:p w:rsidR="00C62376" w:rsidRPr="00C62376" w:rsidRDefault="00C62376" w:rsidP="00C62376">
      <w:pPr>
        <w:rPr>
          <w:rFonts w:ascii="Arial" w:hAnsi="Arial" w:cs="Arial"/>
          <w:sz w:val="24"/>
        </w:rPr>
      </w:pPr>
    </w:p>
    <w:p w:rsidR="00C62376" w:rsidRPr="00C62376" w:rsidRDefault="00C62376" w:rsidP="00C62376">
      <w:pPr>
        <w:rPr>
          <w:rFonts w:ascii="Arial" w:hAnsi="Arial" w:cs="Arial"/>
          <w:sz w:val="24"/>
        </w:rPr>
      </w:pPr>
      <w:r>
        <w:rPr>
          <w:rFonts w:ascii="Arial" w:hAnsi="Arial" w:cs="Arial"/>
          <w:sz w:val="24"/>
        </w:rPr>
        <w:t>2. C</w:t>
      </w:r>
      <w:r w:rsidRPr="00C62376">
        <w:rPr>
          <w:rFonts w:ascii="Arial" w:hAnsi="Arial" w:cs="Arial"/>
          <w:sz w:val="24"/>
        </w:rPr>
        <w:t>ontact details of the official data protection officer</w:t>
      </w:r>
    </w:p>
    <w:p w:rsidR="00C62376" w:rsidRPr="00C62376" w:rsidRDefault="00C62376" w:rsidP="00C62376">
      <w:pPr>
        <w:rPr>
          <w:rFonts w:ascii="Arial" w:hAnsi="Arial" w:cs="Arial"/>
          <w:sz w:val="24"/>
        </w:rPr>
      </w:pPr>
      <w:r w:rsidRPr="00C62376">
        <w:rPr>
          <w:rFonts w:ascii="Arial" w:hAnsi="Arial" w:cs="Arial"/>
          <w:sz w:val="24"/>
        </w:rPr>
        <w:t>Data Protection Officer</w:t>
      </w:r>
    </w:p>
    <w:p w:rsidR="00C62376" w:rsidRPr="00C62376" w:rsidRDefault="00C62376" w:rsidP="00C62376">
      <w:pPr>
        <w:rPr>
          <w:rFonts w:ascii="Arial" w:hAnsi="Arial" w:cs="Arial"/>
          <w:sz w:val="24"/>
        </w:rPr>
      </w:pPr>
      <w:r w:rsidRPr="00C62376">
        <w:rPr>
          <w:rFonts w:ascii="Arial" w:hAnsi="Arial" w:cs="Arial"/>
          <w:sz w:val="24"/>
        </w:rPr>
        <w:t>- in person -</w:t>
      </w:r>
    </w:p>
    <w:p w:rsidR="00C62376" w:rsidRPr="00C62376" w:rsidRDefault="00C62376" w:rsidP="00C62376">
      <w:pPr>
        <w:rPr>
          <w:rFonts w:ascii="Arial" w:hAnsi="Arial" w:cs="Arial"/>
          <w:sz w:val="24"/>
        </w:rPr>
      </w:pPr>
      <w:r w:rsidRPr="00C62376">
        <w:rPr>
          <w:rFonts w:ascii="Arial" w:hAnsi="Arial" w:cs="Arial"/>
          <w:sz w:val="24"/>
        </w:rPr>
        <w:t>Dortmund Police Headquarters</w:t>
      </w:r>
    </w:p>
    <w:p w:rsidR="00C62376" w:rsidRPr="00C62376" w:rsidRDefault="00C62376" w:rsidP="00C62376">
      <w:pPr>
        <w:rPr>
          <w:rFonts w:ascii="Arial" w:hAnsi="Arial" w:cs="Arial"/>
          <w:sz w:val="24"/>
        </w:rPr>
      </w:pPr>
      <w:r w:rsidRPr="00C62376">
        <w:rPr>
          <w:rFonts w:ascii="Arial" w:hAnsi="Arial" w:cs="Arial"/>
          <w:sz w:val="24"/>
        </w:rPr>
        <w:t>Markgrafenstrasse 102</w:t>
      </w:r>
    </w:p>
    <w:p w:rsidR="00C62376" w:rsidRPr="00C62376" w:rsidRDefault="00C62376" w:rsidP="00C62376">
      <w:pPr>
        <w:rPr>
          <w:rFonts w:ascii="Arial" w:hAnsi="Arial" w:cs="Arial"/>
          <w:sz w:val="24"/>
        </w:rPr>
      </w:pPr>
      <w:r w:rsidRPr="00C62376">
        <w:rPr>
          <w:rFonts w:ascii="Arial" w:hAnsi="Arial" w:cs="Arial"/>
          <w:sz w:val="24"/>
        </w:rPr>
        <w:t>44139 Dortmund</w:t>
      </w:r>
    </w:p>
    <w:p w:rsidR="00C62376" w:rsidRPr="00C62376" w:rsidRDefault="00C62376" w:rsidP="00C62376">
      <w:pPr>
        <w:rPr>
          <w:rFonts w:ascii="Arial" w:hAnsi="Arial" w:cs="Arial"/>
          <w:sz w:val="24"/>
        </w:rPr>
      </w:pPr>
      <w:r w:rsidRPr="00C62376">
        <w:rPr>
          <w:rFonts w:ascii="Arial" w:hAnsi="Arial" w:cs="Arial"/>
          <w:sz w:val="24"/>
        </w:rPr>
        <w:t>Telephone: 0231-132-0</w:t>
      </w:r>
    </w:p>
    <w:p w:rsidR="00C62376" w:rsidRDefault="00C62376" w:rsidP="00C62376">
      <w:pPr>
        <w:rPr>
          <w:rFonts w:ascii="Arial" w:hAnsi="Arial" w:cs="Arial"/>
          <w:sz w:val="24"/>
        </w:rPr>
      </w:pPr>
      <w:r w:rsidRPr="00C62376">
        <w:rPr>
          <w:rFonts w:ascii="Arial" w:hAnsi="Arial" w:cs="Arial"/>
          <w:sz w:val="24"/>
        </w:rPr>
        <w:t xml:space="preserve">E-mail: </w:t>
      </w:r>
      <w:hyperlink r:id="rId7" w:history="1">
        <w:r w:rsidR="001E769E" w:rsidRPr="00E350AF">
          <w:rPr>
            <w:rStyle w:val="Hyperlink"/>
            <w:rFonts w:ascii="Arial" w:hAnsi="Arial" w:cs="Arial"/>
            <w:sz w:val="24"/>
          </w:rPr>
          <w:t>datenschutz.dortmund@polizei.nrw.de</w:t>
        </w:r>
      </w:hyperlink>
    </w:p>
    <w:p w:rsidR="001E769E" w:rsidRDefault="001E769E" w:rsidP="00C62376">
      <w:pPr>
        <w:rPr>
          <w:rFonts w:ascii="Arial" w:hAnsi="Arial" w:cs="Arial"/>
          <w:sz w:val="24"/>
        </w:rPr>
      </w:pPr>
    </w:p>
    <w:p w:rsidR="00C62376" w:rsidRPr="00C62376" w:rsidRDefault="00C62376" w:rsidP="00C62376">
      <w:pPr>
        <w:rPr>
          <w:rFonts w:ascii="Arial" w:hAnsi="Arial" w:cs="Arial"/>
          <w:sz w:val="24"/>
        </w:rPr>
      </w:pPr>
      <w:r w:rsidRPr="00C62376">
        <w:rPr>
          <w:rFonts w:ascii="Arial" w:hAnsi="Arial" w:cs="Arial"/>
          <w:sz w:val="24"/>
        </w:rPr>
        <w:t>3</w:t>
      </w:r>
      <w:r>
        <w:rPr>
          <w:rFonts w:ascii="Arial" w:hAnsi="Arial" w:cs="Arial"/>
          <w:sz w:val="24"/>
        </w:rPr>
        <w:t>.</w:t>
      </w:r>
      <w:r w:rsidRPr="00C62376">
        <w:rPr>
          <w:rFonts w:ascii="Arial" w:hAnsi="Arial" w:cs="Arial"/>
          <w:sz w:val="24"/>
        </w:rPr>
        <w:t xml:space="preserve"> Purpose and legal basis of processing</w:t>
      </w:r>
    </w:p>
    <w:p w:rsidR="00C62376" w:rsidRPr="00C62376" w:rsidRDefault="00C62376" w:rsidP="00C62376">
      <w:pPr>
        <w:rPr>
          <w:rFonts w:ascii="Arial" w:hAnsi="Arial" w:cs="Arial"/>
          <w:sz w:val="24"/>
        </w:rPr>
      </w:pPr>
      <w:r w:rsidRPr="00C62376">
        <w:rPr>
          <w:rFonts w:ascii="Arial" w:hAnsi="Arial" w:cs="Arial"/>
          <w:sz w:val="24"/>
        </w:rPr>
        <w:t>In the event of a submission/complaint, the PP Dortmund processes your personal data to the extent necessary for the purpose of dealing with your request. The processing of the data is carried out in accordance with Art. 6 (1) lit. e) DS-GVO in conjunction with § 3 DSG NRW and the framework guidelines for the processing of complaints and submissions in the area of the police (decree IM NRW dated 09.07.2020 - Ref.: 401 - 13.05.01 -) for the performance of a task in the public interest.</w:t>
      </w:r>
    </w:p>
    <w:p w:rsidR="00C62376" w:rsidRPr="00C62376" w:rsidRDefault="00C62376" w:rsidP="00C62376">
      <w:pPr>
        <w:rPr>
          <w:rFonts w:ascii="Arial" w:hAnsi="Arial" w:cs="Arial"/>
          <w:sz w:val="24"/>
        </w:rPr>
      </w:pPr>
    </w:p>
    <w:p w:rsidR="00C62376" w:rsidRPr="00C62376" w:rsidRDefault="00C62376" w:rsidP="00C62376">
      <w:pPr>
        <w:rPr>
          <w:rFonts w:ascii="Arial" w:hAnsi="Arial" w:cs="Arial"/>
          <w:sz w:val="24"/>
        </w:rPr>
      </w:pPr>
      <w:r w:rsidRPr="00C62376">
        <w:rPr>
          <w:rFonts w:ascii="Arial" w:hAnsi="Arial" w:cs="Arial"/>
          <w:sz w:val="24"/>
        </w:rPr>
        <w:lastRenderedPageBreak/>
        <w:t>4 Recipients and categories of recipients</w:t>
      </w:r>
    </w:p>
    <w:p w:rsidR="00C62376" w:rsidRPr="00C62376" w:rsidRDefault="00C62376" w:rsidP="00C62376">
      <w:pPr>
        <w:rPr>
          <w:rFonts w:ascii="Arial" w:hAnsi="Arial" w:cs="Arial"/>
          <w:sz w:val="24"/>
        </w:rPr>
      </w:pPr>
      <w:r w:rsidRPr="00C62376">
        <w:rPr>
          <w:rFonts w:ascii="Arial" w:hAnsi="Arial" w:cs="Arial"/>
          <w:sz w:val="24"/>
        </w:rPr>
        <w:t>Your data will be used primarily only for the purpose of responding to you and will not be passed on to third parties insofar as it concerns information about you that has been processed under our responsibility. If necessary, your data will be forwarded for a specific purpose to the judicial authorities or/and district police authorities or higher state authorities to be involved in order to fully proc</w:t>
      </w:r>
      <w:r>
        <w:rPr>
          <w:rFonts w:ascii="Arial" w:hAnsi="Arial" w:cs="Arial"/>
          <w:sz w:val="24"/>
        </w:rPr>
        <w:t xml:space="preserve">ess your submission/complaint. </w:t>
      </w:r>
    </w:p>
    <w:p w:rsidR="00C62376" w:rsidRPr="00C62376" w:rsidRDefault="00C62376" w:rsidP="00C62376">
      <w:pPr>
        <w:rPr>
          <w:rFonts w:ascii="Arial" w:hAnsi="Arial" w:cs="Arial"/>
          <w:sz w:val="24"/>
        </w:rPr>
      </w:pPr>
      <w:r w:rsidRPr="00C62376">
        <w:rPr>
          <w:rFonts w:ascii="Arial" w:hAnsi="Arial" w:cs="Arial"/>
          <w:sz w:val="24"/>
        </w:rPr>
        <w:t xml:space="preserve">5. </w:t>
      </w:r>
      <w:r>
        <w:rPr>
          <w:rFonts w:ascii="Arial" w:hAnsi="Arial" w:cs="Arial"/>
          <w:sz w:val="24"/>
        </w:rPr>
        <w:t>D</w:t>
      </w:r>
      <w:r w:rsidRPr="00C62376">
        <w:rPr>
          <w:rFonts w:ascii="Arial" w:hAnsi="Arial" w:cs="Arial"/>
          <w:sz w:val="24"/>
        </w:rPr>
        <w:t>ata collection from third parties</w:t>
      </w:r>
    </w:p>
    <w:p w:rsidR="00C62376" w:rsidRPr="00C62376" w:rsidRDefault="00C62376" w:rsidP="00C62376">
      <w:pPr>
        <w:rPr>
          <w:rFonts w:ascii="Arial" w:hAnsi="Arial" w:cs="Arial"/>
          <w:sz w:val="24"/>
        </w:rPr>
      </w:pPr>
      <w:r w:rsidRPr="00C62376">
        <w:rPr>
          <w:rFonts w:ascii="Arial" w:hAnsi="Arial" w:cs="Arial"/>
          <w:sz w:val="24"/>
        </w:rPr>
        <w:t xml:space="preserve">The PP Dortmund receives personal data from the recipients mentioned under 4. which the PP Dortmund requires to process your submission/complaint. The data may relate to all areas of life and thus include any category of personal data, including special categories of personal </w:t>
      </w:r>
      <w:r>
        <w:rPr>
          <w:rFonts w:ascii="Arial" w:hAnsi="Arial" w:cs="Arial"/>
          <w:sz w:val="24"/>
        </w:rPr>
        <w:t>data pursuant to Art. 9 DS-GVO.</w:t>
      </w:r>
    </w:p>
    <w:p w:rsidR="00C62376" w:rsidRPr="00C62376" w:rsidRDefault="00C62376" w:rsidP="00C62376">
      <w:pPr>
        <w:rPr>
          <w:rFonts w:ascii="Arial" w:hAnsi="Arial" w:cs="Arial"/>
          <w:sz w:val="24"/>
        </w:rPr>
      </w:pPr>
      <w:r w:rsidRPr="00C62376">
        <w:rPr>
          <w:rFonts w:ascii="Arial" w:hAnsi="Arial" w:cs="Arial"/>
          <w:sz w:val="24"/>
        </w:rPr>
        <w:t>6</w:t>
      </w:r>
      <w:r>
        <w:rPr>
          <w:rFonts w:ascii="Arial" w:hAnsi="Arial" w:cs="Arial"/>
          <w:sz w:val="24"/>
        </w:rPr>
        <w:t>.</w:t>
      </w:r>
      <w:r w:rsidRPr="00C62376">
        <w:rPr>
          <w:rFonts w:ascii="Arial" w:hAnsi="Arial" w:cs="Arial"/>
          <w:sz w:val="24"/>
        </w:rPr>
        <w:t xml:space="preserve"> Duration of storage of personal data</w:t>
      </w:r>
    </w:p>
    <w:p w:rsidR="00C62376" w:rsidRPr="00C62376" w:rsidRDefault="00C62376" w:rsidP="00C62376">
      <w:pPr>
        <w:rPr>
          <w:rFonts w:ascii="Arial" w:hAnsi="Arial" w:cs="Arial"/>
          <w:sz w:val="24"/>
        </w:rPr>
      </w:pPr>
      <w:r w:rsidRPr="00C62376">
        <w:rPr>
          <w:rFonts w:ascii="Arial" w:hAnsi="Arial" w:cs="Arial"/>
          <w:sz w:val="24"/>
        </w:rPr>
        <w:t>After processing has been completed, the data is kept for the purpose of proper file management. As a rule, the retention period is two years.</w:t>
      </w:r>
    </w:p>
    <w:p w:rsidR="00C62376" w:rsidRPr="00C62376" w:rsidRDefault="00C62376" w:rsidP="00C62376">
      <w:pPr>
        <w:rPr>
          <w:rFonts w:ascii="Arial" w:hAnsi="Arial" w:cs="Arial"/>
          <w:sz w:val="24"/>
        </w:rPr>
      </w:pPr>
      <w:r>
        <w:rPr>
          <w:rFonts w:ascii="Arial" w:hAnsi="Arial" w:cs="Arial"/>
          <w:sz w:val="24"/>
        </w:rPr>
        <w:t>7. D</w:t>
      </w:r>
      <w:r w:rsidRPr="00C62376">
        <w:rPr>
          <w:rFonts w:ascii="Arial" w:hAnsi="Arial" w:cs="Arial"/>
          <w:sz w:val="24"/>
        </w:rPr>
        <w:t>ata subject rights</w:t>
      </w:r>
    </w:p>
    <w:p w:rsidR="00C62376" w:rsidRPr="00C62376" w:rsidRDefault="00C62376" w:rsidP="00C62376">
      <w:pPr>
        <w:rPr>
          <w:rFonts w:ascii="Arial" w:hAnsi="Arial" w:cs="Arial"/>
          <w:sz w:val="24"/>
        </w:rPr>
      </w:pPr>
      <w:r w:rsidRPr="00C62376">
        <w:rPr>
          <w:rFonts w:ascii="Arial" w:hAnsi="Arial" w:cs="Arial"/>
          <w:sz w:val="24"/>
        </w:rPr>
        <w:t>In accordance with Art. 15 DS-GVO, you have the right to obtain information about the personal data stored about you within the scope of the purposes listed under 3. including any recipients and the planned storage period. If, in your opinion, incorrect personal data is being processed, you have the right to rectification in accordance with Art. 16 of the GDPR. If the legal requirements are met, you may request the deletion or restriction of processing as well as object to processing (Art. 17, 18 and 21 DS-GVO).</w:t>
      </w:r>
    </w:p>
    <w:p w:rsidR="00C62376" w:rsidRPr="00C62376" w:rsidRDefault="00C62376" w:rsidP="00C62376">
      <w:pPr>
        <w:rPr>
          <w:rFonts w:ascii="Arial" w:hAnsi="Arial" w:cs="Arial"/>
          <w:sz w:val="24"/>
        </w:rPr>
      </w:pPr>
      <w:r w:rsidRPr="00C62376">
        <w:rPr>
          <w:rFonts w:ascii="Arial" w:hAnsi="Arial" w:cs="Arial"/>
          <w:sz w:val="24"/>
        </w:rPr>
        <w:t xml:space="preserve">8. </w:t>
      </w:r>
      <w:r>
        <w:rPr>
          <w:rFonts w:ascii="Arial" w:hAnsi="Arial" w:cs="Arial"/>
          <w:sz w:val="24"/>
        </w:rPr>
        <w:t>R</w:t>
      </w:r>
      <w:r w:rsidRPr="00C62376">
        <w:rPr>
          <w:rFonts w:ascii="Arial" w:hAnsi="Arial" w:cs="Arial"/>
          <w:sz w:val="24"/>
        </w:rPr>
        <w:t>ight of complaint</w:t>
      </w:r>
    </w:p>
    <w:p w:rsidR="00C62376" w:rsidRPr="00C62376" w:rsidRDefault="00C62376" w:rsidP="00C62376">
      <w:pPr>
        <w:rPr>
          <w:rFonts w:ascii="Arial" w:hAnsi="Arial" w:cs="Arial"/>
          <w:sz w:val="24"/>
        </w:rPr>
      </w:pPr>
      <w:r w:rsidRPr="00C62376">
        <w:rPr>
          <w:rFonts w:ascii="Arial" w:hAnsi="Arial" w:cs="Arial"/>
          <w:sz w:val="24"/>
        </w:rPr>
        <w:t>You also have the right to contact the competent supervisory authority (in NRW, the State Commissioner for Data Protection and Information Security).</w:t>
      </w:r>
    </w:p>
    <w:p w:rsidR="00C62376" w:rsidRPr="00C62376" w:rsidRDefault="00C62376" w:rsidP="00C62376">
      <w:pPr>
        <w:rPr>
          <w:rFonts w:ascii="Arial" w:hAnsi="Arial" w:cs="Arial"/>
          <w:sz w:val="24"/>
        </w:rPr>
      </w:pPr>
      <w:r w:rsidRPr="00C62376">
        <w:rPr>
          <w:rFonts w:ascii="Arial" w:hAnsi="Arial" w:cs="Arial"/>
          <w:sz w:val="24"/>
        </w:rPr>
        <w:t>Contact details:</w:t>
      </w:r>
    </w:p>
    <w:p w:rsidR="00C62376" w:rsidRPr="00C62376" w:rsidRDefault="00C62376" w:rsidP="00C62376">
      <w:pPr>
        <w:rPr>
          <w:rFonts w:ascii="Arial" w:hAnsi="Arial" w:cs="Arial"/>
          <w:sz w:val="24"/>
        </w:rPr>
      </w:pPr>
      <w:r w:rsidRPr="00C62376">
        <w:rPr>
          <w:rFonts w:ascii="Arial" w:hAnsi="Arial" w:cs="Arial"/>
          <w:sz w:val="24"/>
        </w:rPr>
        <w:t>LDI NRW</w:t>
      </w:r>
    </w:p>
    <w:p w:rsidR="00C62376" w:rsidRPr="00C62376" w:rsidRDefault="00C62376" w:rsidP="00C62376">
      <w:pPr>
        <w:rPr>
          <w:rFonts w:ascii="Arial" w:hAnsi="Arial" w:cs="Arial"/>
          <w:sz w:val="24"/>
        </w:rPr>
      </w:pPr>
      <w:r w:rsidRPr="00C62376">
        <w:rPr>
          <w:rFonts w:ascii="Arial" w:hAnsi="Arial" w:cs="Arial"/>
          <w:sz w:val="24"/>
        </w:rPr>
        <w:t>Kavalleriestr. 2-4</w:t>
      </w:r>
    </w:p>
    <w:p w:rsidR="00C62376" w:rsidRPr="00C62376" w:rsidRDefault="00C62376" w:rsidP="00C62376">
      <w:pPr>
        <w:rPr>
          <w:rFonts w:ascii="Arial" w:hAnsi="Arial" w:cs="Arial"/>
          <w:sz w:val="24"/>
        </w:rPr>
      </w:pPr>
      <w:r w:rsidRPr="00C62376">
        <w:rPr>
          <w:rFonts w:ascii="Arial" w:hAnsi="Arial" w:cs="Arial"/>
          <w:sz w:val="24"/>
        </w:rPr>
        <w:t>40213 Düsseldorf</w:t>
      </w:r>
    </w:p>
    <w:p w:rsidR="00C62376" w:rsidRPr="00C62376" w:rsidRDefault="00C62376" w:rsidP="00C62376">
      <w:pPr>
        <w:rPr>
          <w:rFonts w:ascii="Arial" w:hAnsi="Arial" w:cs="Arial"/>
          <w:sz w:val="24"/>
        </w:rPr>
      </w:pPr>
      <w:r w:rsidRPr="00C62376">
        <w:rPr>
          <w:rFonts w:ascii="Arial" w:hAnsi="Arial" w:cs="Arial"/>
          <w:sz w:val="24"/>
        </w:rPr>
        <w:t>Telephone: 0211 38424-0</w:t>
      </w:r>
    </w:p>
    <w:p w:rsidR="00C62376" w:rsidRPr="00C62376" w:rsidRDefault="00C62376" w:rsidP="00C62376">
      <w:pPr>
        <w:rPr>
          <w:rFonts w:ascii="Arial" w:hAnsi="Arial" w:cs="Arial"/>
          <w:sz w:val="24"/>
        </w:rPr>
      </w:pPr>
      <w:r w:rsidRPr="00C62376">
        <w:rPr>
          <w:rFonts w:ascii="Arial" w:hAnsi="Arial" w:cs="Arial"/>
          <w:sz w:val="24"/>
        </w:rPr>
        <w:t>Fax: 0211 38424-10</w:t>
      </w:r>
    </w:p>
    <w:p w:rsidR="00C62376" w:rsidRDefault="00C62376" w:rsidP="00C62376">
      <w:pPr>
        <w:rPr>
          <w:rFonts w:ascii="Arial" w:hAnsi="Arial" w:cs="Arial"/>
          <w:sz w:val="24"/>
        </w:rPr>
      </w:pPr>
      <w:r w:rsidRPr="00C62376">
        <w:rPr>
          <w:rFonts w:ascii="Arial" w:hAnsi="Arial" w:cs="Arial"/>
          <w:sz w:val="24"/>
        </w:rPr>
        <w:t xml:space="preserve">E-mail: </w:t>
      </w:r>
      <w:hyperlink r:id="rId8" w:history="1">
        <w:r w:rsidR="001E769E" w:rsidRPr="00E350AF">
          <w:rPr>
            <w:rStyle w:val="Hyperlink"/>
            <w:rFonts w:ascii="Arial" w:hAnsi="Arial" w:cs="Arial"/>
            <w:sz w:val="24"/>
          </w:rPr>
          <w:t>poststelle@ldi.nrw.de</w:t>
        </w:r>
      </w:hyperlink>
    </w:p>
    <w:p w:rsidR="00313A33" w:rsidRDefault="00C62376" w:rsidP="00C62376">
      <w:pPr>
        <w:rPr>
          <w:rFonts w:ascii="Arial" w:hAnsi="Arial" w:cs="Arial"/>
          <w:sz w:val="24"/>
        </w:rPr>
      </w:pPr>
      <w:r w:rsidRPr="00C62376">
        <w:rPr>
          <w:rFonts w:ascii="Arial" w:hAnsi="Arial" w:cs="Arial"/>
          <w:sz w:val="24"/>
        </w:rPr>
        <w:t>Internet: www.ldi.nrw.de</w:t>
      </w:r>
    </w:p>
    <w:p w:rsidR="00313A33" w:rsidRDefault="00313A33" w:rsidP="00313A33">
      <w:pPr>
        <w:rPr>
          <w:rFonts w:ascii="Arial" w:hAnsi="Arial" w:cs="Arial"/>
          <w:sz w:val="24"/>
        </w:rPr>
      </w:pPr>
    </w:p>
    <w:p w:rsidR="00313A33" w:rsidRDefault="00313A33" w:rsidP="00313A33">
      <w:pPr>
        <w:rPr>
          <w:rFonts w:ascii="Arial" w:hAnsi="Arial" w:cs="Arial"/>
          <w:sz w:val="24"/>
        </w:rPr>
      </w:pPr>
    </w:p>
    <w:p w:rsidR="00771A9C" w:rsidRPr="00313A33" w:rsidRDefault="00771A9C">
      <w:pPr>
        <w:rPr>
          <w:rFonts w:ascii="Arial" w:hAnsi="Arial" w:cs="Arial"/>
          <w:sz w:val="24"/>
        </w:rPr>
      </w:pPr>
    </w:p>
    <w:sectPr w:rsidR="00771A9C" w:rsidRPr="00313A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33"/>
    <w:rsid w:val="001E769E"/>
    <w:rsid w:val="00313A33"/>
    <w:rsid w:val="006869ED"/>
    <w:rsid w:val="00771A9C"/>
    <w:rsid w:val="00A91C89"/>
    <w:rsid w:val="00B91814"/>
    <w:rsid w:val="00C62376"/>
    <w:rsid w:val="00CC0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D954DF-9222-430B-92B6-FFBAC446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C02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3" Type="http://schemas.openxmlformats.org/officeDocument/2006/relationships/webSettings" Target="webSettings.xml"/><Relationship Id="rId7" Type="http://schemas.openxmlformats.org/officeDocument/2006/relationships/hyperlink" Target="mailto:datenschutz.dortmund@polizei.nr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elle.dortmund@polizei.nrw.de" TargetMode="External"/><Relationship Id="rId5" Type="http://schemas.openxmlformats.org/officeDocument/2006/relationships/hyperlink" Target="mailto:Beschwerdemanagement.Dortmund@polizei.nrw.de" TargetMode="External"/><Relationship Id="rId10" Type="http://schemas.openxmlformats.org/officeDocument/2006/relationships/theme" Target="theme/theme1.xml"/><Relationship Id="rId4" Type="http://schemas.openxmlformats.org/officeDocument/2006/relationships/hyperlink" Target="https://internetwache.polizei.nrw/ich-moechte-eine-anzeige-erstatt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7084</CharactersWithSpaces>
  <SharedDoc>false</SharedDoc>
  <HLinks>
    <vt:vector size="30" baseType="variant">
      <vt:variant>
        <vt:i4>2621524</vt:i4>
      </vt:variant>
      <vt:variant>
        <vt:i4>12</vt:i4>
      </vt:variant>
      <vt:variant>
        <vt:i4>0</vt:i4>
      </vt:variant>
      <vt:variant>
        <vt:i4>5</vt:i4>
      </vt:variant>
      <vt:variant>
        <vt:lpwstr>mailto:poststelle@ldi.nrw.de</vt:lpwstr>
      </vt:variant>
      <vt:variant>
        <vt:lpwstr/>
      </vt:variant>
      <vt:variant>
        <vt:i4>5308535</vt:i4>
      </vt:variant>
      <vt:variant>
        <vt:i4>9</vt:i4>
      </vt:variant>
      <vt:variant>
        <vt:i4>0</vt:i4>
      </vt:variant>
      <vt:variant>
        <vt:i4>5</vt:i4>
      </vt:variant>
      <vt:variant>
        <vt:lpwstr>mailto:datenschutz.dortmund@polizei.nrw.de</vt:lpwstr>
      </vt:variant>
      <vt:variant>
        <vt:lpwstr/>
      </vt:variant>
      <vt:variant>
        <vt:i4>5046376</vt:i4>
      </vt:variant>
      <vt:variant>
        <vt:i4>6</vt:i4>
      </vt:variant>
      <vt:variant>
        <vt:i4>0</vt:i4>
      </vt:variant>
      <vt:variant>
        <vt:i4>5</vt:i4>
      </vt:variant>
      <vt:variant>
        <vt:lpwstr>mailto:poststelle.dortmund@polizei.nrw.de</vt:lpwstr>
      </vt:variant>
      <vt:variant>
        <vt:lpwstr/>
      </vt:variant>
      <vt:variant>
        <vt:i4>2818076</vt:i4>
      </vt:variant>
      <vt:variant>
        <vt:i4>3</vt:i4>
      </vt:variant>
      <vt:variant>
        <vt:i4>0</vt:i4>
      </vt:variant>
      <vt:variant>
        <vt:i4>5</vt:i4>
      </vt:variant>
      <vt:variant>
        <vt:lpwstr>mailto:Beschwerdemanagement.Dortmund@polizei.nrw.de</vt:lpwstr>
      </vt:variant>
      <vt:variant>
        <vt:lpwstr/>
      </vt:variant>
      <vt:variant>
        <vt:i4>5898329</vt:i4>
      </vt:variant>
      <vt:variant>
        <vt:i4>0</vt:i4>
      </vt:variant>
      <vt:variant>
        <vt:i4>0</vt:i4>
      </vt:variant>
      <vt:variant>
        <vt:i4>5</vt:i4>
      </vt:variant>
      <vt:variant>
        <vt:lpwstr>https://internetwache.polizei.nrw/ich-moechte-eine-anzeige-erstatten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Jankers, Marisa</dc:creator>
  <cp:keywords/>
  <dc:description/>
  <cp:lastModifiedBy>Jankers, Marisa</cp:lastModifiedBy>
  <cp:revision>2</cp:revision>
  <dcterms:created xsi:type="dcterms:W3CDTF">2023-01-30T11:52:00Z</dcterms:created>
  <dcterms:modified xsi:type="dcterms:W3CDTF">2023-01-30T11:52:00Z</dcterms:modified>
</cp:coreProperties>
</file>